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C24B6" w14:textId="33D3615D" w:rsidR="001156D1" w:rsidRPr="001156D1" w:rsidRDefault="001156D1" w:rsidP="001156D1">
      <w:pPr>
        <w:spacing w:line="240" w:lineRule="auto"/>
        <w:rPr>
          <w:b/>
          <w:bCs/>
          <w:sz w:val="24"/>
          <w:szCs w:val="24"/>
        </w:rPr>
      </w:pPr>
      <w:r w:rsidRPr="001156D1">
        <w:rPr>
          <w:b/>
          <w:bCs/>
          <w:sz w:val="24"/>
          <w:szCs w:val="24"/>
        </w:rPr>
        <w:t>VČIELKA EMKA</w:t>
      </w:r>
    </w:p>
    <w:p w14:paraId="5889251F" w14:textId="77777777" w:rsidR="001156D1" w:rsidRPr="001156D1" w:rsidRDefault="001156D1" w:rsidP="001156D1">
      <w:pPr>
        <w:spacing w:line="240" w:lineRule="auto"/>
        <w:rPr>
          <w:sz w:val="24"/>
          <w:szCs w:val="24"/>
        </w:rPr>
      </w:pPr>
      <w:r w:rsidRPr="001156D1">
        <w:rPr>
          <w:sz w:val="24"/>
          <w:szCs w:val="24"/>
        </w:rPr>
        <w:t>Včielka Emka ráno vstala</w:t>
      </w:r>
    </w:p>
    <w:p w14:paraId="2061E949" w14:textId="77777777" w:rsidR="001156D1" w:rsidRPr="001156D1" w:rsidRDefault="001156D1" w:rsidP="001156D1">
      <w:pPr>
        <w:spacing w:line="240" w:lineRule="auto"/>
        <w:rPr>
          <w:sz w:val="24"/>
          <w:szCs w:val="24"/>
        </w:rPr>
      </w:pPr>
      <w:r w:rsidRPr="001156D1">
        <w:rPr>
          <w:sz w:val="24"/>
          <w:szCs w:val="24"/>
        </w:rPr>
        <w:t>a takto si bzukotala:</w:t>
      </w:r>
    </w:p>
    <w:p w14:paraId="673F52E2" w14:textId="77777777" w:rsidR="001156D1" w:rsidRPr="001156D1" w:rsidRDefault="001156D1" w:rsidP="001156D1">
      <w:pPr>
        <w:spacing w:line="240" w:lineRule="auto"/>
        <w:rPr>
          <w:sz w:val="24"/>
          <w:szCs w:val="24"/>
        </w:rPr>
      </w:pPr>
      <w:r w:rsidRPr="001156D1">
        <w:rPr>
          <w:sz w:val="24"/>
          <w:szCs w:val="24"/>
        </w:rPr>
        <w:t>„Jar je, sláva! Idem vonku.</w:t>
      </w:r>
    </w:p>
    <w:p w14:paraId="035B9F3E" w14:textId="77777777" w:rsidR="001156D1" w:rsidRPr="001156D1" w:rsidRDefault="001156D1" w:rsidP="001156D1">
      <w:pPr>
        <w:spacing w:line="240" w:lineRule="auto"/>
        <w:rPr>
          <w:sz w:val="24"/>
          <w:szCs w:val="24"/>
        </w:rPr>
      </w:pPr>
      <w:r w:rsidRPr="001156D1">
        <w:rPr>
          <w:sz w:val="24"/>
          <w:szCs w:val="24"/>
        </w:rPr>
        <w:t>Sadnem na kvet, ohnem stonku.“</w:t>
      </w:r>
    </w:p>
    <w:p w14:paraId="6CF8B9A7" w14:textId="77777777" w:rsidR="001156D1" w:rsidRPr="001156D1" w:rsidRDefault="001156D1" w:rsidP="001156D1">
      <w:pPr>
        <w:spacing w:line="240" w:lineRule="auto"/>
        <w:rPr>
          <w:sz w:val="24"/>
          <w:szCs w:val="24"/>
        </w:rPr>
      </w:pPr>
      <w:r w:rsidRPr="001156D1">
        <w:rPr>
          <w:sz w:val="24"/>
          <w:szCs w:val="24"/>
        </w:rPr>
        <w:t xml:space="preserve"> </w:t>
      </w:r>
    </w:p>
    <w:p w14:paraId="1CF73B59" w14:textId="77777777" w:rsidR="001156D1" w:rsidRPr="001156D1" w:rsidRDefault="001156D1" w:rsidP="001156D1">
      <w:pPr>
        <w:spacing w:line="240" w:lineRule="auto"/>
        <w:rPr>
          <w:sz w:val="24"/>
          <w:szCs w:val="24"/>
        </w:rPr>
      </w:pPr>
      <w:r w:rsidRPr="001156D1">
        <w:rPr>
          <w:sz w:val="24"/>
          <w:szCs w:val="24"/>
        </w:rPr>
        <w:t>Roztvorí si krídla. Letí.</w:t>
      </w:r>
    </w:p>
    <w:p w14:paraId="53AC8C97" w14:textId="77777777" w:rsidR="001156D1" w:rsidRPr="001156D1" w:rsidRDefault="001156D1" w:rsidP="001156D1">
      <w:pPr>
        <w:spacing w:line="240" w:lineRule="auto"/>
        <w:rPr>
          <w:sz w:val="24"/>
          <w:szCs w:val="24"/>
        </w:rPr>
      </w:pPr>
      <w:r w:rsidRPr="001156D1">
        <w:rPr>
          <w:sz w:val="24"/>
          <w:szCs w:val="24"/>
        </w:rPr>
        <w:t>Dýcha vôňu lúčnych kvetín</w:t>
      </w:r>
    </w:p>
    <w:p w14:paraId="1D9A4CBB" w14:textId="77777777" w:rsidR="001156D1" w:rsidRPr="001156D1" w:rsidRDefault="001156D1" w:rsidP="001156D1">
      <w:pPr>
        <w:spacing w:line="240" w:lineRule="auto"/>
        <w:rPr>
          <w:sz w:val="24"/>
          <w:szCs w:val="24"/>
        </w:rPr>
      </w:pPr>
      <w:r w:rsidRPr="001156D1">
        <w:rPr>
          <w:sz w:val="24"/>
          <w:szCs w:val="24"/>
        </w:rPr>
        <w:t>a už sadá na púpavu,</w:t>
      </w:r>
    </w:p>
    <w:p w14:paraId="437E6D89" w14:textId="77777777" w:rsidR="001156D1" w:rsidRPr="001156D1" w:rsidRDefault="001156D1" w:rsidP="001156D1">
      <w:pPr>
        <w:spacing w:line="240" w:lineRule="auto"/>
        <w:rPr>
          <w:sz w:val="24"/>
          <w:szCs w:val="24"/>
        </w:rPr>
      </w:pPr>
      <w:r w:rsidRPr="001156D1">
        <w:rPr>
          <w:sz w:val="24"/>
          <w:szCs w:val="24"/>
        </w:rPr>
        <w:t>čo vyčnieva ponad trávu.</w:t>
      </w:r>
    </w:p>
    <w:p w14:paraId="643D052C" w14:textId="77777777" w:rsidR="001156D1" w:rsidRPr="001156D1" w:rsidRDefault="001156D1" w:rsidP="001156D1">
      <w:pPr>
        <w:spacing w:line="240" w:lineRule="auto"/>
        <w:rPr>
          <w:sz w:val="24"/>
          <w:szCs w:val="24"/>
        </w:rPr>
      </w:pPr>
      <w:r w:rsidRPr="001156D1">
        <w:rPr>
          <w:sz w:val="24"/>
          <w:szCs w:val="24"/>
        </w:rPr>
        <w:t xml:space="preserve"> </w:t>
      </w:r>
    </w:p>
    <w:p w14:paraId="13FC521D" w14:textId="77777777" w:rsidR="001156D1" w:rsidRPr="001156D1" w:rsidRDefault="001156D1" w:rsidP="001156D1">
      <w:pPr>
        <w:spacing w:line="240" w:lineRule="auto"/>
        <w:rPr>
          <w:sz w:val="24"/>
          <w:szCs w:val="24"/>
        </w:rPr>
      </w:pPr>
      <w:r w:rsidRPr="001156D1">
        <w:rPr>
          <w:sz w:val="24"/>
          <w:szCs w:val="24"/>
        </w:rPr>
        <w:t>Letí vôkol čmeliak Jurko:</w:t>
      </w:r>
    </w:p>
    <w:p w14:paraId="51E6CFF1" w14:textId="77777777" w:rsidR="001156D1" w:rsidRPr="001156D1" w:rsidRDefault="001156D1" w:rsidP="001156D1">
      <w:pPr>
        <w:spacing w:line="240" w:lineRule="auto"/>
        <w:rPr>
          <w:sz w:val="24"/>
          <w:szCs w:val="24"/>
        </w:rPr>
      </w:pPr>
      <w:r w:rsidRPr="001156D1">
        <w:rPr>
          <w:sz w:val="24"/>
          <w:szCs w:val="24"/>
        </w:rPr>
        <w:t>„Odleť preč pred jarnou búrkou!</w:t>
      </w:r>
    </w:p>
    <w:p w14:paraId="1EC42D3D" w14:textId="77777777" w:rsidR="001156D1" w:rsidRPr="001156D1" w:rsidRDefault="001156D1" w:rsidP="001156D1">
      <w:pPr>
        <w:spacing w:line="240" w:lineRule="auto"/>
        <w:rPr>
          <w:sz w:val="24"/>
          <w:szCs w:val="24"/>
        </w:rPr>
      </w:pPr>
      <w:r w:rsidRPr="001156D1">
        <w:rPr>
          <w:sz w:val="24"/>
          <w:szCs w:val="24"/>
        </w:rPr>
        <w:t>Už je tam, nad svahom strmým.</w:t>
      </w:r>
    </w:p>
    <w:p w14:paraId="67084B15" w14:textId="77777777" w:rsidR="001156D1" w:rsidRPr="001156D1" w:rsidRDefault="001156D1" w:rsidP="001156D1">
      <w:pPr>
        <w:spacing w:line="240" w:lineRule="auto"/>
        <w:rPr>
          <w:sz w:val="24"/>
          <w:szCs w:val="24"/>
        </w:rPr>
      </w:pPr>
      <w:r w:rsidRPr="001156D1">
        <w:rPr>
          <w:sz w:val="24"/>
          <w:szCs w:val="24"/>
        </w:rPr>
        <w:t>Počuješ? Veď už aj hrmí!“</w:t>
      </w:r>
    </w:p>
    <w:p w14:paraId="4435613C" w14:textId="77777777" w:rsidR="001156D1" w:rsidRPr="001156D1" w:rsidRDefault="001156D1" w:rsidP="001156D1">
      <w:pPr>
        <w:spacing w:line="240" w:lineRule="auto"/>
        <w:rPr>
          <w:sz w:val="24"/>
          <w:szCs w:val="24"/>
        </w:rPr>
      </w:pPr>
      <w:r w:rsidRPr="001156D1">
        <w:rPr>
          <w:sz w:val="24"/>
          <w:szCs w:val="24"/>
        </w:rPr>
        <w:t xml:space="preserve"> </w:t>
      </w:r>
    </w:p>
    <w:p w14:paraId="4EE01742" w14:textId="77777777" w:rsidR="001156D1" w:rsidRPr="001156D1" w:rsidRDefault="001156D1" w:rsidP="001156D1">
      <w:pPr>
        <w:spacing w:line="240" w:lineRule="auto"/>
        <w:rPr>
          <w:sz w:val="24"/>
          <w:szCs w:val="24"/>
        </w:rPr>
      </w:pPr>
      <w:r w:rsidRPr="001156D1">
        <w:rPr>
          <w:sz w:val="24"/>
          <w:szCs w:val="24"/>
        </w:rPr>
        <w:t>Náhlivo jej Jurko povie</w:t>
      </w:r>
    </w:p>
    <w:p w14:paraId="05E91E5D" w14:textId="77777777" w:rsidR="001156D1" w:rsidRPr="001156D1" w:rsidRDefault="001156D1" w:rsidP="001156D1">
      <w:pPr>
        <w:spacing w:line="240" w:lineRule="auto"/>
        <w:rPr>
          <w:sz w:val="24"/>
          <w:szCs w:val="24"/>
        </w:rPr>
      </w:pPr>
      <w:r w:rsidRPr="001156D1">
        <w:rPr>
          <w:sz w:val="24"/>
          <w:szCs w:val="24"/>
        </w:rPr>
        <w:t>a hneď hľadá dáke krovie,</w:t>
      </w:r>
    </w:p>
    <w:p w14:paraId="5B3E9207" w14:textId="77777777" w:rsidR="001156D1" w:rsidRPr="001156D1" w:rsidRDefault="001156D1" w:rsidP="001156D1">
      <w:pPr>
        <w:spacing w:line="240" w:lineRule="auto"/>
        <w:rPr>
          <w:sz w:val="24"/>
          <w:szCs w:val="24"/>
        </w:rPr>
      </w:pPr>
      <w:r w:rsidRPr="001156D1">
        <w:rPr>
          <w:sz w:val="24"/>
          <w:szCs w:val="24"/>
        </w:rPr>
        <w:t>kde sa môže ukryť iste.</w:t>
      </w:r>
    </w:p>
    <w:p w14:paraId="0A74F1E2" w14:textId="77777777" w:rsidR="001156D1" w:rsidRPr="001156D1" w:rsidRDefault="001156D1" w:rsidP="001156D1">
      <w:pPr>
        <w:spacing w:line="240" w:lineRule="auto"/>
        <w:rPr>
          <w:sz w:val="24"/>
          <w:szCs w:val="24"/>
        </w:rPr>
      </w:pPr>
      <w:r w:rsidRPr="001156D1">
        <w:rPr>
          <w:sz w:val="24"/>
          <w:szCs w:val="24"/>
        </w:rPr>
        <w:t>Chce mať krídla suché, čisté.</w:t>
      </w:r>
    </w:p>
    <w:p w14:paraId="43702EB0" w14:textId="77777777" w:rsidR="001156D1" w:rsidRPr="001156D1" w:rsidRDefault="001156D1" w:rsidP="001156D1">
      <w:pPr>
        <w:spacing w:line="240" w:lineRule="auto"/>
        <w:rPr>
          <w:sz w:val="24"/>
          <w:szCs w:val="24"/>
        </w:rPr>
      </w:pPr>
      <w:r w:rsidRPr="001156D1">
        <w:rPr>
          <w:sz w:val="24"/>
          <w:szCs w:val="24"/>
        </w:rPr>
        <w:t xml:space="preserve"> </w:t>
      </w:r>
    </w:p>
    <w:p w14:paraId="41BBE9A2" w14:textId="77777777" w:rsidR="001156D1" w:rsidRPr="001156D1" w:rsidRDefault="001156D1" w:rsidP="001156D1">
      <w:pPr>
        <w:spacing w:line="240" w:lineRule="auto"/>
        <w:rPr>
          <w:sz w:val="24"/>
          <w:szCs w:val="24"/>
        </w:rPr>
      </w:pPr>
      <w:r w:rsidRPr="001156D1">
        <w:rPr>
          <w:sz w:val="24"/>
          <w:szCs w:val="24"/>
        </w:rPr>
        <w:t>Emka iba mávne rukou,</w:t>
      </w:r>
    </w:p>
    <w:p w14:paraId="60FEC191" w14:textId="77777777" w:rsidR="001156D1" w:rsidRPr="001156D1" w:rsidRDefault="001156D1" w:rsidP="001156D1">
      <w:pPr>
        <w:spacing w:line="240" w:lineRule="auto"/>
        <w:rPr>
          <w:sz w:val="24"/>
          <w:szCs w:val="24"/>
        </w:rPr>
      </w:pPr>
      <w:r w:rsidRPr="001156D1">
        <w:rPr>
          <w:sz w:val="24"/>
          <w:szCs w:val="24"/>
        </w:rPr>
        <w:t>ďalej šantí nad tou lúkou.</w:t>
      </w:r>
    </w:p>
    <w:p w14:paraId="2854D016" w14:textId="77777777" w:rsidR="001156D1" w:rsidRPr="001156D1" w:rsidRDefault="001156D1" w:rsidP="001156D1">
      <w:pPr>
        <w:spacing w:line="240" w:lineRule="auto"/>
        <w:rPr>
          <w:sz w:val="24"/>
          <w:szCs w:val="24"/>
        </w:rPr>
      </w:pPr>
      <w:r w:rsidRPr="001156D1">
        <w:rPr>
          <w:sz w:val="24"/>
          <w:szCs w:val="24"/>
        </w:rPr>
        <w:t>Keď odrazu rany riadne!</w:t>
      </w:r>
    </w:p>
    <w:p w14:paraId="58BFB1DC" w14:textId="77777777" w:rsidR="001156D1" w:rsidRPr="001156D1" w:rsidRDefault="001156D1" w:rsidP="001156D1">
      <w:pPr>
        <w:spacing w:line="240" w:lineRule="auto"/>
        <w:rPr>
          <w:sz w:val="24"/>
          <w:szCs w:val="24"/>
        </w:rPr>
      </w:pPr>
      <w:r w:rsidRPr="001156D1">
        <w:rPr>
          <w:sz w:val="24"/>
          <w:szCs w:val="24"/>
        </w:rPr>
        <w:t>Na krídla je čosi padne.</w:t>
      </w:r>
    </w:p>
    <w:p w14:paraId="4D1724E8" w14:textId="77777777" w:rsidR="001156D1" w:rsidRPr="001156D1" w:rsidRDefault="001156D1" w:rsidP="001156D1">
      <w:pPr>
        <w:spacing w:line="240" w:lineRule="auto"/>
        <w:rPr>
          <w:sz w:val="24"/>
          <w:szCs w:val="24"/>
        </w:rPr>
      </w:pPr>
      <w:r w:rsidRPr="001156D1">
        <w:rPr>
          <w:sz w:val="24"/>
          <w:szCs w:val="24"/>
        </w:rPr>
        <w:t xml:space="preserve"> </w:t>
      </w:r>
    </w:p>
    <w:p w14:paraId="0BEFA5E9" w14:textId="77777777" w:rsidR="001156D1" w:rsidRPr="001156D1" w:rsidRDefault="001156D1" w:rsidP="001156D1">
      <w:pPr>
        <w:spacing w:line="240" w:lineRule="auto"/>
        <w:rPr>
          <w:sz w:val="24"/>
          <w:szCs w:val="24"/>
        </w:rPr>
      </w:pPr>
      <w:r w:rsidRPr="001156D1">
        <w:rPr>
          <w:sz w:val="24"/>
          <w:szCs w:val="24"/>
        </w:rPr>
        <w:t>Jedna, druhá, tretia,...piata,</w:t>
      </w:r>
    </w:p>
    <w:p w14:paraId="03BC9605" w14:textId="77777777" w:rsidR="001156D1" w:rsidRPr="001156D1" w:rsidRDefault="001156D1" w:rsidP="001156D1">
      <w:pPr>
        <w:spacing w:line="240" w:lineRule="auto"/>
        <w:rPr>
          <w:sz w:val="24"/>
          <w:szCs w:val="24"/>
        </w:rPr>
      </w:pPr>
      <w:r w:rsidRPr="001156D1">
        <w:rPr>
          <w:sz w:val="24"/>
          <w:szCs w:val="24"/>
        </w:rPr>
        <w:t>nestíha ich Emka rátať.</w:t>
      </w:r>
    </w:p>
    <w:p w14:paraId="74D3DE08" w14:textId="77777777" w:rsidR="001156D1" w:rsidRPr="001156D1" w:rsidRDefault="001156D1" w:rsidP="001156D1">
      <w:pPr>
        <w:spacing w:line="240" w:lineRule="auto"/>
        <w:rPr>
          <w:sz w:val="24"/>
          <w:szCs w:val="24"/>
        </w:rPr>
      </w:pPr>
      <w:r w:rsidRPr="001156D1">
        <w:rPr>
          <w:sz w:val="24"/>
          <w:szCs w:val="24"/>
        </w:rPr>
        <w:t>Ako hrachy kvapky veľké</w:t>
      </w:r>
    </w:p>
    <w:p w14:paraId="7EF9DD27" w14:textId="77777777" w:rsidR="001156D1" w:rsidRPr="001156D1" w:rsidRDefault="001156D1" w:rsidP="001156D1">
      <w:pPr>
        <w:spacing w:line="240" w:lineRule="auto"/>
        <w:rPr>
          <w:sz w:val="24"/>
          <w:szCs w:val="24"/>
        </w:rPr>
      </w:pPr>
      <w:r w:rsidRPr="001156D1">
        <w:rPr>
          <w:sz w:val="24"/>
          <w:szCs w:val="24"/>
        </w:rPr>
        <w:t>ubližujú malej včielke.</w:t>
      </w:r>
    </w:p>
    <w:p w14:paraId="52A611EF" w14:textId="77777777" w:rsidR="001156D1" w:rsidRPr="001156D1" w:rsidRDefault="001156D1" w:rsidP="001156D1">
      <w:pPr>
        <w:spacing w:line="240" w:lineRule="auto"/>
        <w:rPr>
          <w:sz w:val="24"/>
          <w:szCs w:val="24"/>
        </w:rPr>
      </w:pPr>
      <w:r w:rsidRPr="001156D1">
        <w:rPr>
          <w:sz w:val="24"/>
          <w:szCs w:val="24"/>
        </w:rPr>
        <w:t xml:space="preserve"> </w:t>
      </w:r>
    </w:p>
    <w:p w14:paraId="480AE5E6" w14:textId="77777777" w:rsidR="001156D1" w:rsidRPr="001156D1" w:rsidRDefault="001156D1" w:rsidP="001156D1">
      <w:pPr>
        <w:spacing w:line="240" w:lineRule="auto"/>
        <w:rPr>
          <w:sz w:val="24"/>
          <w:szCs w:val="24"/>
        </w:rPr>
      </w:pPr>
      <w:r w:rsidRPr="001156D1">
        <w:rPr>
          <w:sz w:val="24"/>
          <w:szCs w:val="24"/>
        </w:rPr>
        <w:t>Spadne na zem mokrá celá,</w:t>
      </w:r>
    </w:p>
    <w:p w14:paraId="65228DDB" w14:textId="77777777" w:rsidR="001156D1" w:rsidRPr="001156D1" w:rsidRDefault="001156D1" w:rsidP="001156D1">
      <w:pPr>
        <w:spacing w:line="240" w:lineRule="auto"/>
        <w:rPr>
          <w:sz w:val="24"/>
          <w:szCs w:val="24"/>
        </w:rPr>
      </w:pPr>
      <w:r w:rsidRPr="001156D1">
        <w:rPr>
          <w:sz w:val="24"/>
          <w:szCs w:val="24"/>
        </w:rPr>
        <w:t>toto je na Emku veľa.</w:t>
      </w:r>
    </w:p>
    <w:p w14:paraId="79A8FA93" w14:textId="77777777" w:rsidR="001156D1" w:rsidRPr="001156D1" w:rsidRDefault="001156D1" w:rsidP="001156D1">
      <w:pPr>
        <w:spacing w:line="240" w:lineRule="auto"/>
        <w:rPr>
          <w:sz w:val="24"/>
          <w:szCs w:val="24"/>
        </w:rPr>
      </w:pPr>
      <w:r w:rsidRPr="001156D1">
        <w:rPr>
          <w:sz w:val="24"/>
          <w:szCs w:val="24"/>
        </w:rPr>
        <w:t>S plačom hľadá útočisko,</w:t>
      </w:r>
    </w:p>
    <w:p w14:paraId="62A1C872" w14:textId="77777777" w:rsidR="001156D1" w:rsidRPr="001156D1" w:rsidRDefault="001156D1" w:rsidP="001156D1">
      <w:pPr>
        <w:spacing w:line="240" w:lineRule="auto"/>
        <w:rPr>
          <w:sz w:val="24"/>
          <w:szCs w:val="24"/>
        </w:rPr>
      </w:pPr>
      <w:r w:rsidRPr="001156D1">
        <w:rPr>
          <w:sz w:val="24"/>
          <w:szCs w:val="24"/>
        </w:rPr>
        <w:t>zrazu zazrie úkryt blízko.</w:t>
      </w:r>
    </w:p>
    <w:p w14:paraId="73939EBE" w14:textId="77777777" w:rsidR="001156D1" w:rsidRPr="001156D1" w:rsidRDefault="001156D1" w:rsidP="001156D1">
      <w:pPr>
        <w:spacing w:line="240" w:lineRule="auto"/>
        <w:rPr>
          <w:sz w:val="24"/>
          <w:szCs w:val="24"/>
        </w:rPr>
      </w:pPr>
      <w:r w:rsidRPr="001156D1">
        <w:rPr>
          <w:sz w:val="24"/>
          <w:szCs w:val="24"/>
        </w:rPr>
        <w:t xml:space="preserve"> </w:t>
      </w:r>
    </w:p>
    <w:p w14:paraId="013DDD5B" w14:textId="77777777" w:rsidR="001156D1" w:rsidRPr="001156D1" w:rsidRDefault="001156D1" w:rsidP="001156D1">
      <w:pPr>
        <w:spacing w:line="240" w:lineRule="auto"/>
        <w:rPr>
          <w:sz w:val="24"/>
          <w:szCs w:val="24"/>
        </w:rPr>
      </w:pPr>
      <w:r w:rsidRPr="001156D1">
        <w:rPr>
          <w:sz w:val="24"/>
          <w:szCs w:val="24"/>
        </w:rPr>
        <w:t>Horko, ťažko k pníku príde,</w:t>
      </w:r>
    </w:p>
    <w:p w14:paraId="3D61A920" w14:textId="77777777" w:rsidR="001156D1" w:rsidRPr="001156D1" w:rsidRDefault="001156D1" w:rsidP="001156D1">
      <w:pPr>
        <w:spacing w:line="240" w:lineRule="auto"/>
        <w:rPr>
          <w:sz w:val="24"/>
          <w:szCs w:val="24"/>
        </w:rPr>
      </w:pPr>
      <w:r w:rsidRPr="001156D1">
        <w:rPr>
          <w:sz w:val="24"/>
          <w:szCs w:val="24"/>
        </w:rPr>
        <w:t>leje sa jej voda z krídel,</w:t>
      </w:r>
    </w:p>
    <w:p w14:paraId="66A20BE3" w14:textId="77777777" w:rsidR="001156D1" w:rsidRPr="001156D1" w:rsidRDefault="001156D1" w:rsidP="001156D1">
      <w:pPr>
        <w:spacing w:line="240" w:lineRule="auto"/>
        <w:rPr>
          <w:sz w:val="24"/>
          <w:szCs w:val="24"/>
        </w:rPr>
      </w:pPr>
      <w:r w:rsidRPr="001156D1">
        <w:rPr>
          <w:sz w:val="24"/>
          <w:szCs w:val="24"/>
        </w:rPr>
        <w:t>skleslá vojde do dutiny,</w:t>
      </w:r>
    </w:p>
    <w:p w14:paraId="71AEF1E8" w14:textId="77777777" w:rsidR="001156D1" w:rsidRPr="001156D1" w:rsidRDefault="001156D1" w:rsidP="001156D1">
      <w:pPr>
        <w:spacing w:line="240" w:lineRule="auto"/>
        <w:rPr>
          <w:sz w:val="24"/>
          <w:szCs w:val="24"/>
        </w:rPr>
      </w:pPr>
      <w:r w:rsidRPr="001156D1">
        <w:rPr>
          <w:sz w:val="24"/>
          <w:szCs w:val="24"/>
        </w:rPr>
        <w:t>kde je sucho, i vzduch iný.</w:t>
      </w:r>
    </w:p>
    <w:p w14:paraId="5F834771" w14:textId="77777777" w:rsidR="001156D1" w:rsidRPr="001156D1" w:rsidRDefault="001156D1" w:rsidP="001156D1">
      <w:pPr>
        <w:spacing w:line="240" w:lineRule="auto"/>
        <w:rPr>
          <w:sz w:val="24"/>
          <w:szCs w:val="24"/>
        </w:rPr>
      </w:pPr>
      <w:r w:rsidRPr="001156D1">
        <w:rPr>
          <w:sz w:val="24"/>
          <w:szCs w:val="24"/>
        </w:rPr>
        <w:t xml:space="preserve"> </w:t>
      </w:r>
    </w:p>
    <w:p w14:paraId="4A58A51F" w14:textId="77777777" w:rsidR="001156D1" w:rsidRPr="001156D1" w:rsidRDefault="001156D1" w:rsidP="001156D1">
      <w:pPr>
        <w:spacing w:line="240" w:lineRule="auto"/>
        <w:rPr>
          <w:sz w:val="24"/>
          <w:szCs w:val="24"/>
        </w:rPr>
      </w:pPr>
      <w:r w:rsidRPr="001156D1">
        <w:rPr>
          <w:sz w:val="24"/>
          <w:szCs w:val="24"/>
        </w:rPr>
        <w:t>Tam skrčená sedí ticho.</w:t>
      </w:r>
    </w:p>
    <w:p w14:paraId="45C385C1" w14:textId="77777777" w:rsidR="001156D1" w:rsidRPr="001156D1" w:rsidRDefault="001156D1" w:rsidP="001156D1">
      <w:pPr>
        <w:spacing w:line="240" w:lineRule="auto"/>
        <w:rPr>
          <w:sz w:val="24"/>
          <w:szCs w:val="24"/>
        </w:rPr>
      </w:pPr>
      <w:r w:rsidRPr="001156D1">
        <w:rPr>
          <w:sz w:val="24"/>
          <w:szCs w:val="24"/>
        </w:rPr>
        <w:t>Jarná búrka prešla rýchlo,</w:t>
      </w:r>
    </w:p>
    <w:p w14:paraId="78EF21BD" w14:textId="77777777" w:rsidR="001156D1" w:rsidRPr="001156D1" w:rsidRDefault="001156D1" w:rsidP="001156D1">
      <w:pPr>
        <w:spacing w:line="240" w:lineRule="auto"/>
        <w:rPr>
          <w:sz w:val="24"/>
          <w:szCs w:val="24"/>
        </w:rPr>
      </w:pPr>
      <w:r w:rsidRPr="001156D1">
        <w:rPr>
          <w:sz w:val="24"/>
          <w:szCs w:val="24"/>
        </w:rPr>
        <w:t>a kým vyšlo slnko veľké,</w:t>
      </w:r>
    </w:p>
    <w:p w14:paraId="08EE4DB1" w14:textId="77777777" w:rsidR="001156D1" w:rsidRPr="001156D1" w:rsidRDefault="001156D1" w:rsidP="001156D1">
      <w:pPr>
        <w:spacing w:line="240" w:lineRule="auto"/>
        <w:rPr>
          <w:sz w:val="24"/>
          <w:szCs w:val="24"/>
        </w:rPr>
      </w:pPr>
      <w:r w:rsidRPr="001156D1">
        <w:rPr>
          <w:sz w:val="24"/>
          <w:szCs w:val="24"/>
        </w:rPr>
        <w:t>vyschli krídla malej včielke.</w:t>
      </w:r>
    </w:p>
    <w:p w14:paraId="392746DC" w14:textId="77777777" w:rsidR="001156D1" w:rsidRPr="001156D1" w:rsidRDefault="001156D1" w:rsidP="001156D1">
      <w:pPr>
        <w:spacing w:line="240" w:lineRule="auto"/>
        <w:rPr>
          <w:sz w:val="24"/>
          <w:szCs w:val="24"/>
        </w:rPr>
      </w:pPr>
      <w:r w:rsidRPr="001156D1">
        <w:rPr>
          <w:sz w:val="24"/>
          <w:szCs w:val="24"/>
        </w:rPr>
        <w:t xml:space="preserve"> </w:t>
      </w:r>
    </w:p>
    <w:p w14:paraId="32D62B4E" w14:textId="77777777" w:rsidR="001156D1" w:rsidRPr="001156D1" w:rsidRDefault="001156D1" w:rsidP="001156D1">
      <w:pPr>
        <w:spacing w:line="240" w:lineRule="auto"/>
        <w:rPr>
          <w:sz w:val="24"/>
          <w:szCs w:val="24"/>
        </w:rPr>
      </w:pPr>
      <w:r w:rsidRPr="001156D1">
        <w:rPr>
          <w:sz w:val="24"/>
          <w:szCs w:val="24"/>
        </w:rPr>
        <w:t>Už je v Emke opäť sila:</w:t>
      </w:r>
    </w:p>
    <w:p w14:paraId="5D4830D1" w14:textId="77777777" w:rsidR="001156D1" w:rsidRPr="001156D1" w:rsidRDefault="001156D1" w:rsidP="001156D1">
      <w:pPr>
        <w:spacing w:line="240" w:lineRule="auto"/>
        <w:rPr>
          <w:sz w:val="24"/>
          <w:szCs w:val="24"/>
        </w:rPr>
      </w:pPr>
      <w:r w:rsidRPr="001156D1">
        <w:rPr>
          <w:sz w:val="24"/>
          <w:szCs w:val="24"/>
        </w:rPr>
        <w:t>„Niečo sa však naučila -</w:t>
      </w:r>
    </w:p>
    <w:p w14:paraId="3585A7D4" w14:textId="77777777" w:rsidR="001156D1" w:rsidRPr="001156D1" w:rsidRDefault="001156D1" w:rsidP="001156D1">
      <w:pPr>
        <w:spacing w:line="240" w:lineRule="auto"/>
        <w:rPr>
          <w:sz w:val="24"/>
          <w:szCs w:val="24"/>
        </w:rPr>
      </w:pPr>
      <w:r w:rsidRPr="001156D1">
        <w:rPr>
          <w:sz w:val="24"/>
          <w:szCs w:val="24"/>
        </w:rPr>
        <w:t>búrka, ktorá občas tu je,</w:t>
      </w:r>
    </w:p>
    <w:p w14:paraId="63844B0D" w14:textId="77777777" w:rsidR="001156D1" w:rsidRPr="001156D1" w:rsidRDefault="001156D1" w:rsidP="001156D1">
      <w:pPr>
        <w:spacing w:line="240" w:lineRule="auto"/>
        <w:rPr>
          <w:sz w:val="24"/>
          <w:szCs w:val="24"/>
        </w:rPr>
      </w:pPr>
      <w:r w:rsidRPr="001156D1">
        <w:rPr>
          <w:sz w:val="24"/>
          <w:szCs w:val="24"/>
        </w:rPr>
        <w:t>o živote rozhoduje.</w:t>
      </w:r>
    </w:p>
    <w:p w14:paraId="65402629" w14:textId="77777777" w:rsidR="001156D1" w:rsidRPr="001156D1" w:rsidRDefault="001156D1" w:rsidP="001156D1">
      <w:pPr>
        <w:spacing w:line="240" w:lineRule="auto"/>
        <w:rPr>
          <w:sz w:val="24"/>
          <w:szCs w:val="24"/>
        </w:rPr>
      </w:pPr>
      <w:r w:rsidRPr="001156D1">
        <w:rPr>
          <w:sz w:val="24"/>
          <w:szCs w:val="24"/>
        </w:rPr>
        <w:t xml:space="preserve"> </w:t>
      </w:r>
    </w:p>
    <w:p w14:paraId="6904D712" w14:textId="77777777" w:rsidR="001156D1" w:rsidRPr="001156D1" w:rsidRDefault="001156D1" w:rsidP="001156D1">
      <w:pPr>
        <w:spacing w:line="240" w:lineRule="auto"/>
        <w:rPr>
          <w:sz w:val="24"/>
          <w:szCs w:val="24"/>
        </w:rPr>
      </w:pPr>
      <w:r w:rsidRPr="001156D1">
        <w:rPr>
          <w:sz w:val="24"/>
          <w:szCs w:val="24"/>
        </w:rPr>
        <w:t>Kto sa pred ňou neskryje,</w:t>
      </w:r>
    </w:p>
    <w:p w14:paraId="79BBC81E" w14:textId="77777777" w:rsidR="001156D1" w:rsidRPr="001156D1" w:rsidRDefault="001156D1" w:rsidP="001156D1">
      <w:pPr>
        <w:spacing w:line="240" w:lineRule="auto"/>
        <w:rPr>
          <w:sz w:val="24"/>
          <w:szCs w:val="24"/>
        </w:rPr>
      </w:pPr>
      <w:r w:rsidRPr="001156D1">
        <w:rPr>
          <w:sz w:val="24"/>
          <w:szCs w:val="24"/>
        </w:rPr>
        <w:t>silný dážď ho ubije.</w:t>
      </w:r>
    </w:p>
    <w:p w14:paraId="33F92D65" w14:textId="77777777" w:rsidR="001156D1" w:rsidRPr="001156D1" w:rsidRDefault="001156D1" w:rsidP="001156D1">
      <w:pPr>
        <w:spacing w:line="240" w:lineRule="auto"/>
        <w:rPr>
          <w:sz w:val="24"/>
          <w:szCs w:val="24"/>
        </w:rPr>
      </w:pPr>
      <w:r w:rsidRPr="001156D1">
        <w:rPr>
          <w:sz w:val="24"/>
          <w:szCs w:val="24"/>
        </w:rPr>
        <w:t>Búrka, tá však potrebná je,</w:t>
      </w:r>
    </w:p>
    <w:p w14:paraId="794F5753" w14:textId="77777777" w:rsidR="001156D1" w:rsidRPr="001156D1" w:rsidRDefault="001156D1" w:rsidP="001156D1">
      <w:pPr>
        <w:spacing w:line="240" w:lineRule="auto"/>
        <w:rPr>
          <w:sz w:val="24"/>
          <w:szCs w:val="24"/>
        </w:rPr>
      </w:pPr>
      <w:r w:rsidRPr="001156D1">
        <w:rPr>
          <w:sz w:val="24"/>
          <w:szCs w:val="24"/>
        </w:rPr>
        <w:t>keď ovlaží lúky, háje.“</w:t>
      </w:r>
    </w:p>
    <w:p w14:paraId="73D610F9" w14:textId="77777777" w:rsidR="001156D1" w:rsidRPr="001156D1" w:rsidRDefault="001156D1" w:rsidP="001156D1">
      <w:pPr>
        <w:spacing w:line="240" w:lineRule="auto"/>
        <w:rPr>
          <w:sz w:val="24"/>
          <w:szCs w:val="24"/>
        </w:rPr>
      </w:pPr>
      <w:r w:rsidRPr="001156D1">
        <w:rPr>
          <w:sz w:val="24"/>
          <w:szCs w:val="24"/>
        </w:rPr>
        <w:t xml:space="preserve"> </w:t>
      </w:r>
    </w:p>
    <w:p w14:paraId="76560A2E" w14:textId="77777777" w:rsidR="001156D1" w:rsidRPr="001156D1" w:rsidRDefault="001156D1" w:rsidP="001156D1">
      <w:pPr>
        <w:spacing w:line="240" w:lineRule="auto"/>
        <w:rPr>
          <w:sz w:val="24"/>
          <w:szCs w:val="24"/>
        </w:rPr>
      </w:pPr>
      <w:r w:rsidRPr="001156D1">
        <w:rPr>
          <w:sz w:val="24"/>
          <w:szCs w:val="24"/>
        </w:rPr>
        <w:t>Keď počuje Emka hromy,</w:t>
      </w:r>
    </w:p>
    <w:p w14:paraId="5DD16BF0" w14:textId="77777777" w:rsidR="001156D1" w:rsidRPr="001156D1" w:rsidRDefault="001156D1" w:rsidP="001156D1">
      <w:pPr>
        <w:spacing w:line="240" w:lineRule="auto"/>
        <w:rPr>
          <w:sz w:val="24"/>
          <w:szCs w:val="24"/>
        </w:rPr>
      </w:pPr>
      <w:r w:rsidRPr="001156D1">
        <w:rPr>
          <w:sz w:val="24"/>
          <w:szCs w:val="24"/>
        </w:rPr>
        <w:t>hľadá kríky, hľadá stromy,</w:t>
      </w:r>
    </w:p>
    <w:p w14:paraId="4626BF50" w14:textId="77777777" w:rsidR="001156D1" w:rsidRPr="001156D1" w:rsidRDefault="001156D1" w:rsidP="001156D1">
      <w:pPr>
        <w:spacing w:line="240" w:lineRule="auto"/>
        <w:rPr>
          <w:sz w:val="24"/>
          <w:szCs w:val="24"/>
        </w:rPr>
      </w:pPr>
      <w:r w:rsidRPr="001156D1">
        <w:rPr>
          <w:sz w:val="24"/>
          <w:szCs w:val="24"/>
        </w:rPr>
        <w:t>kde sa môže ľahko skryť.</w:t>
      </w:r>
    </w:p>
    <w:p w14:paraId="578633D5" w14:textId="77777777" w:rsidR="001156D1" w:rsidRPr="001156D1" w:rsidRDefault="001156D1" w:rsidP="001156D1">
      <w:pPr>
        <w:spacing w:line="240" w:lineRule="auto"/>
        <w:rPr>
          <w:sz w:val="24"/>
          <w:szCs w:val="24"/>
        </w:rPr>
      </w:pPr>
      <w:r w:rsidRPr="001156D1">
        <w:rPr>
          <w:sz w:val="24"/>
          <w:szCs w:val="24"/>
        </w:rPr>
        <w:t>Veď mohla aj neprežiť.....</w:t>
      </w:r>
    </w:p>
    <w:p w14:paraId="527F4F10" w14:textId="77777777" w:rsidR="001156D1" w:rsidRPr="001156D1" w:rsidRDefault="001156D1" w:rsidP="001156D1">
      <w:pPr>
        <w:spacing w:line="240" w:lineRule="auto"/>
        <w:rPr>
          <w:sz w:val="24"/>
          <w:szCs w:val="24"/>
        </w:rPr>
      </w:pPr>
      <w:r w:rsidRPr="001156D1">
        <w:rPr>
          <w:sz w:val="24"/>
          <w:szCs w:val="24"/>
        </w:rPr>
        <w:t xml:space="preserve"> </w:t>
      </w:r>
    </w:p>
    <w:p w14:paraId="79090D19" w14:textId="77777777" w:rsidR="001156D1" w:rsidRPr="001156D1" w:rsidRDefault="001156D1" w:rsidP="001156D1">
      <w:pPr>
        <w:spacing w:line="240" w:lineRule="auto"/>
        <w:rPr>
          <w:sz w:val="24"/>
          <w:szCs w:val="24"/>
        </w:rPr>
      </w:pPr>
      <w:r w:rsidRPr="001156D1">
        <w:rPr>
          <w:sz w:val="24"/>
          <w:szCs w:val="24"/>
        </w:rPr>
        <w:t>Jana Barillová</w:t>
      </w:r>
    </w:p>
    <w:sectPr w:rsidR="001156D1" w:rsidRPr="001156D1" w:rsidSect="006D2CB3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B3"/>
    <w:rsid w:val="001068E6"/>
    <w:rsid w:val="001156D1"/>
    <w:rsid w:val="00292933"/>
    <w:rsid w:val="004A0C4F"/>
    <w:rsid w:val="004D4C84"/>
    <w:rsid w:val="006A7128"/>
    <w:rsid w:val="006D2CB3"/>
    <w:rsid w:val="007122F1"/>
    <w:rsid w:val="007D5B80"/>
    <w:rsid w:val="00EB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26E20"/>
  <w15:chartTrackingRefBased/>
  <w15:docId w15:val="{37FBD7DF-B398-4A3B-9CCB-5E97FBA30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sebastianszabo8@gmail.com</dc:creator>
  <cp:keywords/>
  <dc:description/>
  <cp:lastModifiedBy>Jozef Zvolenský, Mgr.</cp:lastModifiedBy>
  <cp:revision>2</cp:revision>
  <dcterms:created xsi:type="dcterms:W3CDTF">2026-01-06T07:55:00Z</dcterms:created>
  <dcterms:modified xsi:type="dcterms:W3CDTF">2026-01-06T07:55:00Z</dcterms:modified>
</cp:coreProperties>
</file>